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A3" w:rsidRDefault="00506DA3" w:rsidP="00506DA3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ПЕЧАТНОЕ ИЗДАНИЕ ИНФОРМАЦИОННОЙ ГАЗЕТЫ</w:t>
      </w:r>
    </w:p>
    <w:p w:rsidR="00506DA3" w:rsidRDefault="003B7437" w:rsidP="00506D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«НИКОНОВСКИЙ ВЕСТНИК»  № </w:t>
      </w:r>
      <w:r w:rsidR="006729F4">
        <w:rPr>
          <w:b/>
          <w:bCs/>
          <w:sz w:val="28"/>
          <w:szCs w:val="28"/>
        </w:rPr>
        <w:t>9</w:t>
      </w:r>
      <w:r w:rsidR="00F767F3">
        <w:rPr>
          <w:b/>
          <w:bCs/>
          <w:sz w:val="28"/>
          <w:szCs w:val="28"/>
        </w:rPr>
        <w:t xml:space="preserve">  от  0</w:t>
      </w:r>
      <w:r w:rsidR="006729F4">
        <w:rPr>
          <w:b/>
          <w:bCs/>
          <w:sz w:val="28"/>
          <w:szCs w:val="28"/>
        </w:rPr>
        <w:t>2</w:t>
      </w:r>
      <w:r w:rsidR="00F767F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6729F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.2020</w:t>
      </w:r>
      <w:r w:rsidR="00506DA3">
        <w:rPr>
          <w:b/>
          <w:bCs/>
          <w:sz w:val="28"/>
          <w:szCs w:val="28"/>
        </w:rPr>
        <w:t xml:space="preserve"> г.</w:t>
      </w:r>
    </w:p>
    <w:p w:rsidR="00506DA3" w:rsidRDefault="00506DA3" w:rsidP="00506DA3">
      <w:r>
        <w:rPr>
          <w:sz w:val="28"/>
          <w:szCs w:val="28"/>
        </w:rPr>
        <w:t xml:space="preserve">    </w:t>
      </w:r>
      <w:r>
        <w:t>Газета основана решением 18-й сессии Совета депутатов № 69 от 04.10.2006 г., которое опубликовано в газете «Маслянинский льновод» 03.11.2006 г.</w:t>
      </w:r>
    </w:p>
    <w:p w:rsidR="00506DA3" w:rsidRDefault="00506DA3" w:rsidP="00506DA3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</w:p>
    <w:p w:rsidR="007A2627" w:rsidRDefault="007A2627" w:rsidP="00506DA3">
      <w:pPr>
        <w:rPr>
          <w:b/>
        </w:rPr>
      </w:pP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>Сведения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о численности  </w:t>
      </w:r>
      <w:r w:rsidRPr="00C14EEC">
        <w:rPr>
          <w:b/>
          <w:u w:val="single"/>
        </w:rPr>
        <w:t>муниципальных  служащих</w:t>
      </w:r>
      <w:r w:rsidRPr="00C14EEC">
        <w:rPr>
          <w:b/>
        </w:rPr>
        <w:t xml:space="preserve">  и фактических 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затратах на их денежное содержание  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 за </w:t>
      </w:r>
      <w:r w:rsidR="006729F4">
        <w:rPr>
          <w:b/>
        </w:rPr>
        <w:t>1</w:t>
      </w:r>
      <w:r>
        <w:rPr>
          <w:b/>
        </w:rPr>
        <w:t xml:space="preserve"> </w:t>
      </w:r>
      <w:r w:rsidRPr="00C14EEC">
        <w:rPr>
          <w:b/>
        </w:rPr>
        <w:t>квартал  20</w:t>
      </w:r>
      <w:r w:rsidR="006729F4">
        <w:rPr>
          <w:b/>
        </w:rPr>
        <w:t>20</w:t>
      </w:r>
      <w:r w:rsidRPr="00C14EEC">
        <w:rPr>
          <w:b/>
        </w:rPr>
        <w:t xml:space="preserve"> года</w:t>
      </w:r>
    </w:p>
    <w:p w:rsidR="00506DA3" w:rsidRPr="00C14EEC" w:rsidRDefault="00506DA3" w:rsidP="00506DA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1827"/>
        <w:gridCol w:w="2712"/>
        <w:gridCol w:w="2495"/>
      </w:tblGrid>
      <w:tr w:rsidR="00506DA3" w:rsidRPr="00C14EEC" w:rsidTr="00575EB6">
        <w:trPr>
          <w:trHeight w:val="1182"/>
        </w:trPr>
        <w:tc>
          <w:tcPr>
            <w:tcW w:w="2537" w:type="dxa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</w:tcPr>
          <w:p w:rsidR="00506DA3" w:rsidRPr="00C14EEC" w:rsidRDefault="00506DA3" w:rsidP="00575EB6">
            <w:pPr>
              <w:rPr>
                <w:b/>
              </w:rPr>
            </w:pPr>
          </w:p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Затраты на содержание</w:t>
            </w:r>
          </w:p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(тыс. руб)</w:t>
            </w:r>
          </w:p>
        </w:tc>
      </w:tr>
      <w:tr w:rsidR="00506DA3" w:rsidRPr="008510A7" w:rsidTr="00575EB6">
        <w:trPr>
          <w:trHeight w:val="70"/>
        </w:trPr>
        <w:tc>
          <w:tcPr>
            <w:tcW w:w="2537" w:type="dxa"/>
            <w:vMerge w:val="restart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Никоновский сельсовет</w:t>
            </w:r>
          </w:p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Маслянинского района Новосибирской области</w:t>
            </w:r>
          </w:p>
        </w:tc>
        <w:tc>
          <w:tcPr>
            <w:tcW w:w="1827" w:type="dxa"/>
          </w:tcPr>
          <w:p w:rsidR="00506DA3" w:rsidRPr="00C14EEC" w:rsidRDefault="00FC6253" w:rsidP="00575EB6">
            <w:pPr>
              <w:rPr>
                <w:b/>
              </w:rPr>
            </w:pPr>
            <w:r>
              <w:rPr>
                <w:b/>
              </w:rPr>
              <w:t>янва</w:t>
            </w:r>
            <w:r w:rsidR="00B50C0D">
              <w:rPr>
                <w:b/>
              </w:rPr>
              <w:t>рь</w:t>
            </w:r>
          </w:p>
        </w:tc>
        <w:tc>
          <w:tcPr>
            <w:tcW w:w="2712" w:type="dxa"/>
          </w:tcPr>
          <w:p w:rsidR="00506DA3" w:rsidRPr="002D21E7" w:rsidRDefault="00506DA3" w:rsidP="00575EB6">
            <w:pPr>
              <w:jc w:val="center"/>
              <w:rPr>
                <w:b/>
              </w:rPr>
            </w:pPr>
            <w:r w:rsidRPr="002D21E7">
              <w:rPr>
                <w:b/>
              </w:rPr>
              <w:t>4</w:t>
            </w:r>
          </w:p>
        </w:tc>
        <w:tc>
          <w:tcPr>
            <w:tcW w:w="2495" w:type="dxa"/>
          </w:tcPr>
          <w:p w:rsidR="00506DA3" w:rsidRPr="00FC6253" w:rsidRDefault="00FC6253" w:rsidP="00F847E9">
            <w:pPr>
              <w:jc w:val="center"/>
              <w:rPr>
                <w:b/>
              </w:rPr>
            </w:pPr>
            <w:r w:rsidRPr="00FC6253">
              <w:rPr>
                <w:b/>
              </w:rPr>
              <w:t>103,4</w:t>
            </w:r>
          </w:p>
        </w:tc>
      </w:tr>
      <w:tr w:rsidR="00506DA3" w:rsidRPr="008510A7" w:rsidTr="00575EB6">
        <w:trPr>
          <w:trHeight w:val="234"/>
        </w:trPr>
        <w:tc>
          <w:tcPr>
            <w:tcW w:w="2537" w:type="dxa"/>
            <w:vMerge/>
          </w:tcPr>
          <w:p w:rsidR="00506DA3" w:rsidRPr="00C14EEC" w:rsidRDefault="00506DA3" w:rsidP="00575EB6">
            <w:pPr>
              <w:rPr>
                <w:b/>
              </w:rPr>
            </w:pPr>
          </w:p>
        </w:tc>
        <w:tc>
          <w:tcPr>
            <w:tcW w:w="1827" w:type="dxa"/>
          </w:tcPr>
          <w:p w:rsidR="00506DA3" w:rsidRPr="00C14EEC" w:rsidRDefault="00FC6253" w:rsidP="00FC6253">
            <w:pPr>
              <w:rPr>
                <w:b/>
              </w:rPr>
            </w:pPr>
            <w:r>
              <w:rPr>
                <w:b/>
              </w:rPr>
              <w:t>феврал</w:t>
            </w:r>
            <w:r w:rsidR="00B50C0D">
              <w:rPr>
                <w:b/>
              </w:rPr>
              <w:t>ь</w:t>
            </w:r>
          </w:p>
        </w:tc>
        <w:tc>
          <w:tcPr>
            <w:tcW w:w="2712" w:type="dxa"/>
          </w:tcPr>
          <w:p w:rsidR="00506DA3" w:rsidRPr="002D21E7" w:rsidRDefault="00506DA3" w:rsidP="00575EB6">
            <w:pPr>
              <w:jc w:val="center"/>
              <w:rPr>
                <w:b/>
              </w:rPr>
            </w:pPr>
            <w:r w:rsidRPr="002D21E7">
              <w:rPr>
                <w:b/>
              </w:rPr>
              <w:t>4</w:t>
            </w:r>
          </w:p>
        </w:tc>
        <w:tc>
          <w:tcPr>
            <w:tcW w:w="2495" w:type="dxa"/>
          </w:tcPr>
          <w:p w:rsidR="00506DA3" w:rsidRPr="00FC6253" w:rsidRDefault="00FC6253" w:rsidP="00D975E2">
            <w:pPr>
              <w:jc w:val="center"/>
              <w:rPr>
                <w:b/>
              </w:rPr>
            </w:pPr>
            <w:r w:rsidRPr="00FC6253">
              <w:rPr>
                <w:b/>
              </w:rPr>
              <w:t>113,4</w:t>
            </w:r>
          </w:p>
        </w:tc>
      </w:tr>
      <w:tr w:rsidR="00506DA3" w:rsidRPr="008510A7" w:rsidTr="00575EB6">
        <w:trPr>
          <w:trHeight w:val="219"/>
        </w:trPr>
        <w:tc>
          <w:tcPr>
            <w:tcW w:w="2537" w:type="dxa"/>
            <w:vMerge/>
          </w:tcPr>
          <w:p w:rsidR="00506DA3" w:rsidRPr="00C14EEC" w:rsidRDefault="00506DA3" w:rsidP="00575EB6">
            <w:pPr>
              <w:rPr>
                <w:b/>
              </w:rPr>
            </w:pPr>
          </w:p>
        </w:tc>
        <w:tc>
          <w:tcPr>
            <w:tcW w:w="1827" w:type="dxa"/>
          </w:tcPr>
          <w:p w:rsidR="00506DA3" w:rsidRPr="00C14EEC" w:rsidRDefault="00FC6253" w:rsidP="00575EB6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2" w:type="dxa"/>
          </w:tcPr>
          <w:p w:rsidR="00506DA3" w:rsidRPr="002D21E7" w:rsidRDefault="00506DA3" w:rsidP="00575EB6">
            <w:pPr>
              <w:jc w:val="center"/>
              <w:rPr>
                <w:b/>
              </w:rPr>
            </w:pPr>
            <w:r w:rsidRPr="002D21E7">
              <w:rPr>
                <w:b/>
              </w:rPr>
              <w:t>4</w:t>
            </w:r>
          </w:p>
        </w:tc>
        <w:tc>
          <w:tcPr>
            <w:tcW w:w="2495" w:type="dxa"/>
          </w:tcPr>
          <w:p w:rsidR="002D21E7" w:rsidRPr="00FC6253" w:rsidRDefault="00FC6253" w:rsidP="00F847E9">
            <w:pPr>
              <w:jc w:val="center"/>
              <w:rPr>
                <w:b/>
              </w:rPr>
            </w:pPr>
            <w:r w:rsidRPr="00FC6253">
              <w:rPr>
                <w:b/>
              </w:rPr>
              <w:t>110,9</w:t>
            </w:r>
          </w:p>
        </w:tc>
      </w:tr>
      <w:tr w:rsidR="00506DA3" w:rsidRPr="008510A7" w:rsidTr="00575EB6">
        <w:trPr>
          <w:trHeight w:val="435"/>
        </w:trPr>
        <w:tc>
          <w:tcPr>
            <w:tcW w:w="4364" w:type="dxa"/>
            <w:gridSpan w:val="2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ИТОГО</w:t>
            </w:r>
          </w:p>
        </w:tc>
        <w:tc>
          <w:tcPr>
            <w:tcW w:w="2712" w:type="dxa"/>
          </w:tcPr>
          <w:p w:rsidR="00506DA3" w:rsidRPr="002D21E7" w:rsidRDefault="00506DA3" w:rsidP="00575EB6">
            <w:pPr>
              <w:jc w:val="center"/>
              <w:rPr>
                <w:b/>
              </w:rPr>
            </w:pPr>
            <w:r w:rsidRPr="002D21E7">
              <w:rPr>
                <w:b/>
              </w:rPr>
              <w:t>4</w:t>
            </w:r>
          </w:p>
        </w:tc>
        <w:tc>
          <w:tcPr>
            <w:tcW w:w="2495" w:type="dxa"/>
          </w:tcPr>
          <w:p w:rsidR="00506DA3" w:rsidRPr="00FC6253" w:rsidRDefault="00FC6253" w:rsidP="00F847E9">
            <w:pPr>
              <w:jc w:val="center"/>
              <w:rPr>
                <w:b/>
              </w:rPr>
            </w:pPr>
            <w:r w:rsidRPr="00FC6253">
              <w:rPr>
                <w:b/>
              </w:rPr>
              <w:t>327,7</w:t>
            </w:r>
          </w:p>
        </w:tc>
      </w:tr>
    </w:tbl>
    <w:p w:rsidR="007A2627" w:rsidRDefault="007A2627" w:rsidP="00506DA3">
      <w:pPr>
        <w:rPr>
          <w:b/>
        </w:rPr>
      </w:pPr>
    </w:p>
    <w:p w:rsidR="007A2627" w:rsidRDefault="007A2627" w:rsidP="00506DA3">
      <w:pPr>
        <w:rPr>
          <w:b/>
        </w:rPr>
      </w:pPr>
    </w:p>
    <w:p w:rsidR="00506DA3" w:rsidRPr="00C14EEC" w:rsidRDefault="00506DA3" w:rsidP="006729F4">
      <w:pPr>
        <w:jc w:val="center"/>
        <w:rPr>
          <w:b/>
        </w:rPr>
      </w:pPr>
      <w:r w:rsidRPr="00C14EEC">
        <w:rPr>
          <w:b/>
        </w:rPr>
        <w:t>Сведения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о численности  </w:t>
      </w:r>
      <w:r w:rsidRPr="00C14EEC">
        <w:rPr>
          <w:b/>
          <w:u w:val="single"/>
        </w:rPr>
        <w:t>работников муниципальных учреждений</w:t>
      </w:r>
      <w:r w:rsidRPr="00C14EEC">
        <w:rPr>
          <w:b/>
        </w:rPr>
        <w:t xml:space="preserve">    и фактических </w:t>
      </w:r>
    </w:p>
    <w:p w:rsidR="00506DA3" w:rsidRPr="00C14EEC" w:rsidRDefault="00506DA3" w:rsidP="00506DA3">
      <w:pPr>
        <w:jc w:val="center"/>
        <w:rPr>
          <w:b/>
        </w:rPr>
      </w:pPr>
      <w:r w:rsidRPr="00C14EEC">
        <w:rPr>
          <w:b/>
        </w:rPr>
        <w:t xml:space="preserve"> затратах на их денежное содержание  </w:t>
      </w:r>
    </w:p>
    <w:p w:rsidR="00506DA3" w:rsidRPr="00C14EEC" w:rsidRDefault="00506DA3" w:rsidP="00506DA3">
      <w:pPr>
        <w:jc w:val="center"/>
        <w:rPr>
          <w:b/>
        </w:rPr>
      </w:pPr>
      <w:r>
        <w:rPr>
          <w:b/>
        </w:rPr>
        <w:t xml:space="preserve">  за </w:t>
      </w:r>
      <w:r w:rsidR="006729F4">
        <w:rPr>
          <w:b/>
        </w:rPr>
        <w:t>1</w:t>
      </w:r>
      <w:r w:rsidRPr="00C14EEC">
        <w:rPr>
          <w:b/>
        </w:rPr>
        <w:t xml:space="preserve"> квартал  20</w:t>
      </w:r>
      <w:r w:rsidR="006729F4">
        <w:rPr>
          <w:b/>
        </w:rPr>
        <w:t>20</w:t>
      </w:r>
      <w:r w:rsidRPr="00C14EEC">
        <w:rPr>
          <w:b/>
        </w:rPr>
        <w:t xml:space="preserve">  года</w:t>
      </w:r>
    </w:p>
    <w:p w:rsidR="00506DA3" w:rsidRPr="00C14EEC" w:rsidRDefault="00506DA3" w:rsidP="00506DA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8"/>
        <w:gridCol w:w="1823"/>
        <w:gridCol w:w="2713"/>
        <w:gridCol w:w="2360"/>
      </w:tblGrid>
      <w:tr w:rsidR="00506DA3" w:rsidRPr="00C14EEC" w:rsidTr="00B50C0D">
        <w:tc>
          <w:tcPr>
            <w:tcW w:w="2568" w:type="dxa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823" w:type="dxa"/>
          </w:tcPr>
          <w:p w:rsidR="00506DA3" w:rsidRPr="00C14EEC" w:rsidRDefault="00506DA3" w:rsidP="00575EB6">
            <w:pPr>
              <w:rPr>
                <w:b/>
              </w:rPr>
            </w:pPr>
          </w:p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 xml:space="preserve">Наименование месяца  отчетного периода </w:t>
            </w:r>
          </w:p>
          <w:p w:rsidR="00506DA3" w:rsidRPr="00C14EEC" w:rsidRDefault="00506DA3" w:rsidP="00575EB6">
            <w:pPr>
              <w:rPr>
                <w:b/>
              </w:rPr>
            </w:pPr>
          </w:p>
        </w:tc>
        <w:tc>
          <w:tcPr>
            <w:tcW w:w="2713" w:type="dxa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Численность работников муниципального учреждения (ед.)</w:t>
            </w:r>
          </w:p>
        </w:tc>
        <w:tc>
          <w:tcPr>
            <w:tcW w:w="2360" w:type="dxa"/>
          </w:tcPr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Затраты на содержание</w:t>
            </w:r>
          </w:p>
          <w:p w:rsidR="00506DA3" w:rsidRPr="00C14EEC" w:rsidRDefault="00506DA3" w:rsidP="00575EB6">
            <w:pPr>
              <w:jc w:val="center"/>
              <w:rPr>
                <w:b/>
              </w:rPr>
            </w:pPr>
            <w:r w:rsidRPr="00C14EEC">
              <w:rPr>
                <w:b/>
              </w:rPr>
              <w:t>(тыс.руб)</w:t>
            </w:r>
          </w:p>
        </w:tc>
      </w:tr>
      <w:tr w:rsidR="00FC6253" w:rsidRPr="00C14EEC" w:rsidTr="00B50C0D">
        <w:trPr>
          <w:trHeight w:val="228"/>
        </w:trPr>
        <w:tc>
          <w:tcPr>
            <w:tcW w:w="2568" w:type="dxa"/>
            <w:vMerge w:val="restart"/>
          </w:tcPr>
          <w:p w:rsidR="00FC6253" w:rsidRPr="00C14EEC" w:rsidRDefault="00FC6253" w:rsidP="00575EB6">
            <w:pPr>
              <w:rPr>
                <w:b/>
              </w:rPr>
            </w:pPr>
            <w:r w:rsidRPr="00C14EEC">
              <w:rPr>
                <w:b/>
              </w:rPr>
              <w:t>МККДУ "Никоновский СДК"</w:t>
            </w:r>
          </w:p>
        </w:tc>
        <w:tc>
          <w:tcPr>
            <w:tcW w:w="1823" w:type="dxa"/>
          </w:tcPr>
          <w:p w:rsidR="00FC6253" w:rsidRPr="00C14EEC" w:rsidRDefault="00FC6253" w:rsidP="00A85FA3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713" w:type="dxa"/>
          </w:tcPr>
          <w:p w:rsidR="00FC6253" w:rsidRPr="002D21E7" w:rsidRDefault="00FC6253" w:rsidP="00575EB6">
            <w:pPr>
              <w:jc w:val="center"/>
              <w:rPr>
                <w:b/>
              </w:rPr>
            </w:pPr>
            <w:r w:rsidRPr="002D21E7">
              <w:rPr>
                <w:b/>
              </w:rPr>
              <w:t>3</w:t>
            </w:r>
          </w:p>
        </w:tc>
        <w:tc>
          <w:tcPr>
            <w:tcW w:w="2360" w:type="dxa"/>
          </w:tcPr>
          <w:p w:rsidR="00FC6253" w:rsidRPr="00FC6253" w:rsidRDefault="00FC6253" w:rsidP="00575EB6">
            <w:pPr>
              <w:jc w:val="center"/>
              <w:rPr>
                <w:b/>
              </w:rPr>
            </w:pPr>
            <w:r w:rsidRPr="00FC6253">
              <w:rPr>
                <w:b/>
              </w:rPr>
              <w:t>64,4</w:t>
            </w:r>
          </w:p>
        </w:tc>
      </w:tr>
      <w:tr w:rsidR="00FC6253" w:rsidRPr="00C14EEC" w:rsidTr="00B50C0D">
        <w:trPr>
          <w:trHeight w:val="210"/>
        </w:trPr>
        <w:tc>
          <w:tcPr>
            <w:tcW w:w="2568" w:type="dxa"/>
            <w:vMerge/>
          </w:tcPr>
          <w:p w:rsidR="00FC6253" w:rsidRPr="00C14EEC" w:rsidRDefault="00FC6253" w:rsidP="00575EB6">
            <w:pPr>
              <w:rPr>
                <w:b/>
              </w:rPr>
            </w:pPr>
          </w:p>
        </w:tc>
        <w:tc>
          <w:tcPr>
            <w:tcW w:w="1823" w:type="dxa"/>
          </w:tcPr>
          <w:p w:rsidR="00FC6253" w:rsidRPr="00C14EEC" w:rsidRDefault="00FC6253" w:rsidP="00A85FA3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3" w:type="dxa"/>
          </w:tcPr>
          <w:p w:rsidR="00FC6253" w:rsidRPr="002D21E7" w:rsidRDefault="00FC6253" w:rsidP="00575EB6">
            <w:pPr>
              <w:jc w:val="center"/>
              <w:rPr>
                <w:b/>
              </w:rPr>
            </w:pPr>
            <w:r w:rsidRPr="002D21E7">
              <w:rPr>
                <w:b/>
              </w:rPr>
              <w:t>3</w:t>
            </w:r>
          </w:p>
        </w:tc>
        <w:tc>
          <w:tcPr>
            <w:tcW w:w="2360" w:type="dxa"/>
          </w:tcPr>
          <w:p w:rsidR="00FC6253" w:rsidRPr="00FC6253" w:rsidRDefault="00FC6253" w:rsidP="00575EB6">
            <w:pPr>
              <w:jc w:val="center"/>
              <w:rPr>
                <w:b/>
              </w:rPr>
            </w:pPr>
            <w:r w:rsidRPr="00FC6253">
              <w:rPr>
                <w:b/>
              </w:rPr>
              <w:t>64,4</w:t>
            </w:r>
          </w:p>
        </w:tc>
      </w:tr>
      <w:tr w:rsidR="00FC6253" w:rsidRPr="00C14EEC" w:rsidTr="00B50C0D">
        <w:trPr>
          <w:trHeight w:val="360"/>
        </w:trPr>
        <w:tc>
          <w:tcPr>
            <w:tcW w:w="2568" w:type="dxa"/>
            <w:vMerge/>
          </w:tcPr>
          <w:p w:rsidR="00FC6253" w:rsidRPr="00C14EEC" w:rsidRDefault="00FC6253" w:rsidP="00575EB6">
            <w:pPr>
              <w:rPr>
                <w:b/>
              </w:rPr>
            </w:pPr>
          </w:p>
        </w:tc>
        <w:tc>
          <w:tcPr>
            <w:tcW w:w="1823" w:type="dxa"/>
          </w:tcPr>
          <w:p w:rsidR="00FC6253" w:rsidRPr="00C14EEC" w:rsidRDefault="00FC6253" w:rsidP="00A85FA3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13" w:type="dxa"/>
          </w:tcPr>
          <w:p w:rsidR="00FC6253" w:rsidRPr="002D21E7" w:rsidRDefault="00FC6253" w:rsidP="00575E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60" w:type="dxa"/>
          </w:tcPr>
          <w:p w:rsidR="00FC6253" w:rsidRPr="00FC6253" w:rsidRDefault="00FC6253" w:rsidP="002B5543">
            <w:pPr>
              <w:jc w:val="center"/>
              <w:rPr>
                <w:b/>
              </w:rPr>
            </w:pPr>
            <w:r w:rsidRPr="00FC6253">
              <w:rPr>
                <w:b/>
              </w:rPr>
              <w:t>64,4</w:t>
            </w:r>
          </w:p>
        </w:tc>
      </w:tr>
      <w:tr w:rsidR="00506DA3" w:rsidRPr="00C14EEC" w:rsidTr="00B50C0D">
        <w:trPr>
          <w:trHeight w:val="435"/>
        </w:trPr>
        <w:tc>
          <w:tcPr>
            <w:tcW w:w="4391" w:type="dxa"/>
            <w:gridSpan w:val="2"/>
          </w:tcPr>
          <w:p w:rsidR="00506DA3" w:rsidRPr="00C14EEC" w:rsidRDefault="00506DA3" w:rsidP="00575EB6">
            <w:pPr>
              <w:rPr>
                <w:b/>
              </w:rPr>
            </w:pPr>
            <w:r w:rsidRPr="00C14EEC">
              <w:rPr>
                <w:b/>
              </w:rPr>
              <w:t>ИТОГО</w:t>
            </w:r>
          </w:p>
        </w:tc>
        <w:tc>
          <w:tcPr>
            <w:tcW w:w="2713" w:type="dxa"/>
          </w:tcPr>
          <w:p w:rsidR="00506DA3" w:rsidRPr="002D21E7" w:rsidRDefault="00506DA3" w:rsidP="00575EB6">
            <w:pPr>
              <w:jc w:val="center"/>
              <w:rPr>
                <w:b/>
              </w:rPr>
            </w:pPr>
          </w:p>
        </w:tc>
        <w:tc>
          <w:tcPr>
            <w:tcW w:w="2360" w:type="dxa"/>
          </w:tcPr>
          <w:p w:rsidR="00506DA3" w:rsidRPr="00FC6253" w:rsidRDefault="00FC6253" w:rsidP="002D21E7">
            <w:pPr>
              <w:jc w:val="center"/>
              <w:rPr>
                <w:b/>
              </w:rPr>
            </w:pPr>
            <w:r w:rsidRPr="00FC6253">
              <w:rPr>
                <w:b/>
              </w:rPr>
              <w:t>193,2</w:t>
            </w:r>
          </w:p>
        </w:tc>
      </w:tr>
    </w:tbl>
    <w:p w:rsidR="00506DA3" w:rsidRDefault="00506DA3" w:rsidP="00506DA3">
      <w:pPr>
        <w:rPr>
          <w:b/>
          <w:sz w:val="16"/>
          <w:szCs w:val="16"/>
        </w:rPr>
      </w:pPr>
    </w:p>
    <w:p w:rsidR="00506DA3" w:rsidRDefault="00506DA3" w:rsidP="00506DA3">
      <w:pPr>
        <w:rPr>
          <w:b/>
          <w:sz w:val="16"/>
          <w:szCs w:val="16"/>
        </w:rPr>
      </w:pPr>
    </w:p>
    <w:p w:rsidR="00F767F3" w:rsidRDefault="00F767F3" w:rsidP="00F767F3">
      <w:pPr>
        <w:widowControl w:val="0"/>
        <w:suppressAutoHyphens/>
        <w:jc w:val="both"/>
        <w:rPr>
          <w:sz w:val="20"/>
          <w:szCs w:val="20"/>
        </w:rPr>
      </w:pPr>
    </w:p>
    <w:p w:rsidR="007A2627" w:rsidRDefault="007A2627" w:rsidP="00F767F3">
      <w:pPr>
        <w:widowControl w:val="0"/>
        <w:suppressAutoHyphens/>
        <w:jc w:val="both"/>
        <w:rPr>
          <w:sz w:val="20"/>
          <w:szCs w:val="20"/>
        </w:rPr>
      </w:pPr>
    </w:p>
    <w:p w:rsidR="007A2627" w:rsidRDefault="007A2627" w:rsidP="00F767F3">
      <w:pPr>
        <w:widowControl w:val="0"/>
        <w:suppressAutoHyphens/>
        <w:jc w:val="both"/>
        <w:rPr>
          <w:sz w:val="20"/>
          <w:szCs w:val="20"/>
        </w:rPr>
      </w:pPr>
    </w:p>
    <w:p w:rsidR="00F767F3" w:rsidRDefault="00F767F3" w:rsidP="00F767F3">
      <w:pPr>
        <w:widowControl w:val="0"/>
        <w:suppressAutoHyphens/>
        <w:jc w:val="both"/>
      </w:pPr>
      <w:r>
        <w:t xml:space="preserve">  </w:t>
      </w:r>
      <w:r>
        <w:rPr>
          <w:b/>
        </w:rPr>
        <w:t>__________________________________________________________________________</w:t>
      </w:r>
    </w:p>
    <w:p w:rsidR="00F767F3" w:rsidRDefault="00F767F3" w:rsidP="00F767F3">
      <w:pPr>
        <w:tabs>
          <w:tab w:val="left" w:pos="6420"/>
          <w:tab w:val="left" w:pos="7020"/>
        </w:tabs>
        <w:rPr>
          <w:b/>
        </w:rPr>
      </w:pPr>
      <w:r>
        <w:rPr>
          <w:b/>
        </w:rPr>
        <w:t>Редакционный совет:        Адрес: 633573 Новосибирская обл.       Тираж –10 экз.</w:t>
      </w:r>
    </w:p>
    <w:p w:rsidR="00F767F3" w:rsidRDefault="00F767F3" w:rsidP="00F767F3">
      <w:pPr>
        <w:tabs>
          <w:tab w:val="left" w:pos="3200"/>
          <w:tab w:val="left" w:pos="7020"/>
        </w:tabs>
        <w:jc w:val="both"/>
        <w:rPr>
          <w:b/>
        </w:rPr>
      </w:pPr>
      <w:r>
        <w:rPr>
          <w:b/>
        </w:rPr>
        <w:t xml:space="preserve">                Хасиева Е.В.</w:t>
      </w:r>
      <w:r>
        <w:rPr>
          <w:b/>
        </w:rPr>
        <w:tab/>
        <w:t xml:space="preserve">  Маслянинский район</w:t>
      </w:r>
    </w:p>
    <w:p w:rsidR="00F767F3" w:rsidRDefault="00F767F3" w:rsidP="00F767F3">
      <w:pPr>
        <w:tabs>
          <w:tab w:val="left" w:pos="3200"/>
          <w:tab w:val="left" w:pos="7020"/>
        </w:tabs>
        <w:jc w:val="both"/>
        <w:rPr>
          <w:b/>
        </w:rPr>
      </w:pPr>
      <w:r>
        <w:rPr>
          <w:b/>
        </w:rPr>
        <w:t xml:space="preserve">                Фомичева Л.В.</w:t>
      </w:r>
      <w:r>
        <w:rPr>
          <w:b/>
        </w:rPr>
        <w:tab/>
        <w:t xml:space="preserve">  д. Никоново</w:t>
      </w:r>
    </w:p>
    <w:p w:rsidR="00F767F3" w:rsidRDefault="00F767F3" w:rsidP="00F767F3">
      <w:pPr>
        <w:tabs>
          <w:tab w:val="left" w:pos="7020"/>
        </w:tabs>
        <w:jc w:val="both"/>
        <w:rPr>
          <w:b/>
        </w:rPr>
      </w:pPr>
      <w:r>
        <w:rPr>
          <w:b/>
        </w:rPr>
        <w:t xml:space="preserve">                Райгенбон Е.Н.            ул. Советская, 20</w:t>
      </w:r>
    </w:p>
    <w:p w:rsidR="009F5254" w:rsidRDefault="009F5254"/>
    <w:sectPr w:rsidR="009F5254" w:rsidSect="009F5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DA3"/>
    <w:rsid w:val="0010106D"/>
    <w:rsid w:val="001B39EF"/>
    <w:rsid w:val="00211019"/>
    <w:rsid w:val="002B5543"/>
    <w:rsid w:val="002D21E7"/>
    <w:rsid w:val="003B7437"/>
    <w:rsid w:val="003D631F"/>
    <w:rsid w:val="0041618F"/>
    <w:rsid w:val="00506DA3"/>
    <w:rsid w:val="00567DEC"/>
    <w:rsid w:val="00611C50"/>
    <w:rsid w:val="006729F4"/>
    <w:rsid w:val="007A2627"/>
    <w:rsid w:val="008053A2"/>
    <w:rsid w:val="008C32A6"/>
    <w:rsid w:val="00954D03"/>
    <w:rsid w:val="00991513"/>
    <w:rsid w:val="009F5254"/>
    <w:rsid w:val="00AE7C4C"/>
    <w:rsid w:val="00B10845"/>
    <w:rsid w:val="00B50C0D"/>
    <w:rsid w:val="00BB27D2"/>
    <w:rsid w:val="00BE458B"/>
    <w:rsid w:val="00C26BE9"/>
    <w:rsid w:val="00C634CE"/>
    <w:rsid w:val="00D249F6"/>
    <w:rsid w:val="00D934F5"/>
    <w:rsid w:val="00D975E2"/>
    <w:rsid w:val="00DA3E63"/>
    <w:rsid w:val="00DE64B8"/>
    <w:rsid w:val="00F767F3"/>
    <w:rsid w:val="00F847E9"/>
    <w:rsid w:val="00FC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627"/>
    <w:rPr>
      <w:color w:val="0000FF"/>
      <w:u w:val="single"/>
    </w:rPr>
  </w:style>
  <w:style w:type="paragraph" w:customStyle="1" w:styleId="s1">
    <w:name w:val="s_1"/>
    <w:basedOn w:val="a"/>
    <w:rsid w:val="007A26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23</cp:revision>
  <dcterms:created xsi:type="dcterms:W3CDTF">2019-04-02T04:02:00Z</dcterms:created>
  <dcterms:modified xsi:type="dcterms:W3CDTF">2020-04-02T05:41:00Z</dcterms:modified>
</cp:coreProperties>
</file>